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2AE" w:rsidRDefault="00E832AE" w:rsidP="00E832AE">
      <w:pPr>
        <w:jc w:val="center"/>
        <w:rPr>
          <w:b/>
          <w:sz w:val="28"/>
          <w:szCs w:val="28"/>
          <w:lang w:val="uk-UA"/>
        </w:rPr>
      </w:pPr>
      <w:r>
        <w:rPr>
          <w:b/>
          <w:sz w:val="28"/>
          <w:szCs w:val="28"/>
          <w:lang w:val="uk-UA"/>
        </w:rPr>
        <w:t>З В І Т</w:t>
      </w:r>
    </w:p>
    <w:p w:rsidR="00E832AE" w:rsidRDefault="00E832AE" w:rsidP="00E832AE">
      <w:pPr>
        <w:tabs>
          <w:tab w:val="left" w:pos="720"/>
        </w:tabs>
        <w:jc w:val="center"/>
        <w:rPr>
          <w:b/>
          <w:sz w:val="28"/>
          <w:szCs w:val="28"/>
          <w:lang w:val="uk-UA"/>
        </w:rPr>
      </w:pPr>
      <w:r>
        <w:rPr>
          <w:b/>
          <w:sz w:val="28"/>
          <w:szCs w:val="28"/>
          <w:lang w:val="uk-UA"/>
        </w:rPr>
        <w:t>про виконання плану роботи та проведені заходи відді</w:t>
      </w:r>
      <w:r w:rsidR="00A27F14">
        <w:rPr>
          <w:b/>
          <w:sz w:val="28"/>
          <w:szCs w:val="28"/>
          <w:lang w:val="uk-UA"/>
        </w:rPr>
        <w:t>лом з питань НС,</w:t>
      </w:r>
      <w:r w:rsidR="00FA3F57">
        <w:rPr>
          <w:b/>
          <w:sz w:val="28"/>
          <w:szCs w:val="28"/>
          <w:lang w:val="uk-UA"/>
        </w:rPr>
        <w:t xml:space="preserve"> ЦЗН</w:t>
      </w:r>
      <w:r w:rsidR="00A27F14">
        <w:rPr>
          <w:b/>
          <w:sz w:val="28"/>
          <w:szCs w:val="28"/>
          <w:lang w:val="uk-UA"/>
        </w:rPr>
        <w:t>, ОМР</w:t>
      </w:r>
      <w:r w:rsidR="00282583">
        <w:rPr>
          <w:b/>
          <w:sz w:val="28"/>
          <w:szCs w:val="28"/>
          <w:lang w:val="uk-UA"/>
        </w:rPr>
        <w:t xml:space="preserve"> за  </w:t>
      </w:r>
      <w:r w:rsidR="00282583" w:rsidRPr="00282583">
        <w:rPr>
          <w:b/>
          <w:sz w:val="28"/>
          <w:szCs w:val="28"/>
        </w:rPr>
        <w:t>квіт</w:t>
      </w:r>
      <w:r w:rsidR="00720AAA">
        <w:rPr>
          <w:b/>
          <w:sz w:val="28"/>
          <w:szCs w:val="28"/>
          <w:lang w:val="uk-UA"/>
        </w:rPr>
        <w:t>ень  20</w:t>
      </w:r>
      <w:r w:rsidR="00720AAA" w:rsidRPr="00720AAA">
        <w:rPr>
          <w:b/>
          <w:sz w:val="28"/>
          <w:szCs w:val="28"/>
        </w:rPr>
        <w:t>20</w:t>
      </w:r>
      <w:r>
        <w:rPr>
          <w:b/>
          <w:sz w:val="28"/>
          <w:szCs w:val="28"/>
          <w:lang w:val="uk-UA"/>
        </w:rPr>
        <w:t xml:space="preserve"> року</w:t>
      </w:r>
    </w:p>
    <w:p w:rsidR="00E832AE" w:rsidRDefault="00E832AE" w:rsidP="00E832AE">
      <w:pPr>
        <w:rPr>
          <w:b/>
          <w:sz w:val="28"/>
          <w:szCs w:val="28"/>
          <w:lang w:val="uk-UA"/>
        </w:rPr>
      </w:pPr>
    </w:p>
    <w:p w:rsidR="00E832AE" w:rsidRDefault="00E832AE" w:rsidP="00C60F39">
      <w:pPr>
        <w:jc w:val="both"/>
        <w:rPr>
          <w:sz w:val="28"/>
          <w:szCs w:val="28"/>
          <w:lang w:val="uk-UA"/>
        </w:rPr>
      </w:pPr>
      <w:r>
        <w:rPr>
          <w:sz w:val="28"/>
          <w:szCs w:val="28"/>
          <w:lang w:val="uk-UA"/>
        </w:rPr>
        <w:t>1.   П</w:t>
      </w:r>
      <w:r w:rsidR="002F4AFF">
        <w:rPr>
          <w:sz w:val="28"/>
          <w:szCs w:val="28"/>
          <w:lang w:val="uk-UA"/>
        </w:rPr>
        <w:t xml:space="preserve">ідготовлені  проекти </w:t>
      </w:r>
      <w:r w:rsidR="00FA3F57">
        <w:rPr>
          <w:sz w:val="28"/>
          <w:szCs w:val="28"/>
          <w:lang w:val="uk-UA"/>
        </w:rPr>
        <w:t xml:space="preserve">та прийняті  рішення </w:t>
      </w:r>
      <w:r>
        <w:rPr>
          <w:sz w:val="28"/>
          <w:szCs w:val="28"/>
          <w:lang w:val="uk-UA"/>
        </w:rPr>
        <w:t xml:space="preserve"> виконавчого комітету Ніжинської міської ради:</w:t>
      </w:r>
    </w:p>
    <w:p w:rsidR="00E832AE" w:rsidRDefault="002F4AFF" w:rsidP="00C60F39">
      <w:pPr>
        <w:ind w:left="426" w:firstLine="993"/>
        <w:jc w:val="both"/>
        <w:rPr>
          <w:sz w:val="28"/>
          <w:szCs w:val="28"/>
          <w:lang w:val="uk-UA"/>
        </w:rPr>
      </w:pPr>
      <w:r>
        <w:rPr>
          <w:sz w:val="28"/>
          <w:szCs w:val="28"/>
          <w:lang w:val="uk-UA"/>
        </w:rPr>
        <w:t>-   «Про</w:t>
      </w:r>
      <w:r w:rsidR="00720AAA">
        <w:rPr>
          <w:sz w:val="28"/>
          <w:szCs w:val="28"/>
          <w:lang w:val="uk-UA"/>
        </w:rPr>
        <w:t xml:space="preserve"> поповнення міського резерву  матеріально-технічних  ресурсів для запобігання  та ліквідації наслідків надзвичайних ситуацій</w:t>
      </w:r>
      <w:r w:rsidR="00E832AE">
        <w:rPr>
          <w:sz w:val="28"/>
          <w:szCs w:val="28"/>
          <w:lang w:val="uk-UA"/>
        </w:rPr>
        <w:t>»</w:t>
      </w:r>
      <w:r w:rsidR="00282583">
        <w:rPr>
          <w:sz w:val="28"/>
          <w:szCs w:val="28"/>
          <w:lang w:val="uk-UA"/>
        </w:rPr>
        <w:t xml:space="preserve"> від 09 квітня 2020 року № 117</w:t>
      </w:r>
      <w:r w:rsidR="00E832AE">
        <w:rPr>
          <w:sz w:val="28"/>
          <w:szCs w:val="28"/>
          <w:lang w:val="uk-UA"/>
        </w:rPr>
        <w:t>;</w:t>
      </w:r>
    </w:p>
    <w:p w:rsidR="00282583" w:rsidRDefault="002F4AFF" w:rsidP="00C60F39">
      <w:pPr>
        <w:ind w:left="426" w:firstLine="993"/>
        <w:jc w:val="both"/>
        <w:rPr>
          <w:sz w:val="28"/>
          <w:szCs w:val="28"/>
          <w:lang w:val="uk-UA"/>
        </w:rPr>
      </w:pPr>
      <w:r>
        <w:rPr>
          <w:sz w:val="28"/>
          <w:szCs w:val="28"/>
          <w:lang w:val="uk-UA"/>
        </w:rPr>
        <w:t xml:space="preserve">- </w:t>
      </w:r>
      <w:r w:rsidR="00282583">
        <w:rPr>
          <w:sz w:val="28"/>
          <w:szCs w:val="28"/>
          <w:lang w:val="uk-UA"/>
        </w:rPr>
        <w:t>«Про поповнення міського резерву  матеріально-технічних  ресурсів для запобігання  та ліквідації наслідків надзвичайних ситуацій» від 16 квітня 2020 року № 122;</w:t>
      </w:r>
    </w:p>
    <w:p w:rsidR="00147F6B" w:rsidRDefault="005847DE" w:rsidP="00C60F39">
      <w:pPr>
        <w:ind w:left="426" w:firstLine="993"/>
        <w:jc w:val="both"/>
        <w:rPr>
          <w:sz w:val="28"/>
          <w:szCs w:val="28"/>
          <w:lang w:val="uk-UA"/>
        </w:rPr>
      </w:pPr>
      <w:r>
        <w:rPr>
          <w:sz w:val="28"/>
          <w:szCs w:val="28"/>
          <w:lang w:val="uk-UA"/>
        </w:rPr>
        <w:t>- «Про внесення змін до рішення виконавчого комітету ві</w:t>
      </w:r>
      <w:r w:rsidR="00147F6B">
        <w:rPr>
          <w:sz w:val="28"/>
          <w:szCs w:val="28"/>
          <w:lang w:val="uk-UA"/>
        </w:rPr>
        <w:t>д</w:t>
      </w:r>
      <w:r>
        <w:rPr>
          <w:sz w:val="28"/>
          <w:szCs w:val="28"/>
          <w:lang w:val="uk-UA"/>
        </w:rPr>
        <w:t xml:space="preserve"> 12 березня 2020 року №67</w:t>
      </w:r>
      <w:r w:rsidR="00E832AE">
        <w:rPr>
          <w:sz w:val="28"/>
          <w:szCs w:val="28"/>
          <w:lang w:val="uk-UA"/>
        </w:rPr>
        <w:t xml:space="preserve"> «Про</w:t>
      </w:r>
      <w:r w:rsidR="00720AAA">
        <w:rPr>
          <w:sz w:val="28"/>
          <w:szCs w:val="28"/>
          <w:lang w:val="uk-UA"/>
        </w:rPr>
        <w:t xml:space="preserve"> запобігання занесенню та поширенню на території Ніжинської МОТГ випадків гострої респіраторної хвороби, спричиненої корона вірусом </w:t>
      </w:r>
      <w:r w:rsidR="00720AAA">
        <w:rPr>
          <w:sz w:val="28"/>
          <w:szCs w:val="28"/>
          <w:lang w:val="en-US"/>
        </w:rPr>
        <w:t>COVID</w:t>
      </w:r>
      <w:r w:rsidR="00720AAA" w:rsidRPr="00720AAA">
        <w:rPr>
          <w:sz w:val="28"/>
          <w:szCs w:val="28"/>
          <w:lang w:val="uk-UA"/>
        </w:rPr>
        <w:t xml:space="preserve"> 19</w:t>
      </w:r>
      <w:r w:rsidR="002F4AFF">
        <w:rPr>
          <w:sz w:val="28"/>
          <w:szCs w:val="28"/>
          <w:lang w:val="uk-UA"/>
        </w:rPr>
        <w:t>»</w:t>
      </w:r>
      <w:r w:rsidR="00147F6B">
        <w:rPr>
          <w:sz w:val="28"/>
          <w:szCs w:val="28"/>
          <w:lang w:val="uk-UA"/>
        </w:rPr>
        <w:t>;</w:t>
      </w:r>
    </w:p>
    <w:p w:rsidR="00720AAA" w:rsidRPr="00720AAA" w:rsidRDefault="00147F6B" w:rsidP="00C60F39">
      <w:pPr>
        <w:ind w:left="426" w:firstLine="993"/>
        <w:jc w:val="both"/>
        <w:rPr>
          <w:sz w:val="28"/>
          <w:szCs w:val="28"/>
          <w:lang w:val="uk-UA"/>
        </w:rPr>
      </w:pPr>
      <w:r>
        <w:rPr>
          <w:sz w:val="28"/>
          <w:szCs w:val="28"/>
          <w:lang w:val="uk-UA"/>
        </w:rPr>
        <w:t xml:space="preserve">- «Про фінансування робіт </w:t>
      </w:r>
      <w:r w:rsidR="00C60F39">
        <w:rPr>
          <w:sz w:val="28"/>
          <w:szCs w:val="28"/>
          <w:lang w:val="uk-UA"/>
        </w:rPr>
        <w:t>пов’язаних</w:t>
      </w:r>
      <w:r>
        <w:rPr>
          <w:sz w:val="28"/>
          <w:szCs w:val="28"/>
          <w:lang w:val="uk-UA"/>
        </w:rPr>
        <w:t xml:space="preserve"> з облаштування 5-х контрольно-пропускних пунктів навколо м.</w:t>
      </w:r>
      <w:r w:rsidR="00C60F39">
        <w:rPr>
          <w:sz w:val="28"/>
          <w:szCs w:val="28"/>
          <w:lang w:val="uk-UA"/>
        </w:rPr>
        <w:t xml:space="preserve"> </w:t>
      </w:r>
      <w:r>
        <w:rPr>
          <w:sz w:val="28"/>
          <w:szCs w:val="28"/>
          <w:lang w:val="uk-UA"/>
        </w:rPr>
        <w:t>Ніжина» від 30 квітня  №</w:t>
      </w:r>
      <w:r w:rsidR="00C60F39">
        <w:rPr>
          <w:sz w:val="28"/>
          <w:szCs w:val="28"/>
          <w:lang w:val="uk-UA"/>
        </w:rPr>
        <w:t>136</w:t>
      </w:r>
    </w:p>
    <w:p w:rsidR="00E832AE" w:rsidRDefault="00E832AE" w:rsidP="00C60F39">
      <w:pPr>
        <w:jc w:val="both"/>
        <w:rPr>
          <w:sz w:val="28"/>
          <w:szCs w:val="28"/>
          <w:lang w:val="uk-UA"/>
        </w:rPr>
      </w:pPr>
      <w:r>
        <w:rPr>
          <w:sz w:val="28"/>
          <w:szCs w:val="28"/>
          <w:lang w:val="uk-UA"/>
        </w:rPr>
        <w:t>2.  Підготовлені проекти та підписані розпорядження міського голови:</w:t>
      </w:r>
    </w:p>
    <w:p w:rsidR="005847DE" w:rsidRDefault="005847DE" w:rsidP="00C60F39">
      <w:pPr>
        <w:jc w:val="both"/>
        <w:rPr>
          <w:sz w:val="28"/>
          <w:szCs w:val="28"/>
          <w:lang w:val="uk-UA"/>
        </w:rPr>
      </w:pPr>
      <w:r>
        <w:rPr>
          <w:sz w:val="28"/>
          <w:szCs w:val="28"/>
          <w:lang w:val="uk-UA"/>
        </w:rPr>
        <w:t xml:space="preserve">                     - від 08 квітня 2020 року № 95 «Про вивчення стану пожежної безпеки пам’яток архітектури, будівель, споруд, які знаходяться у користуванні релігійних громад»;</w:t>
      </w:r>
    </w:p>
    <w:p w:rsidR="005847DE" w:rsidRDefault="005847DE" w:rsidP="00C60F39">
      <w:pPr>
        <w:jc w:val="both"/>
        <w:rPr>
          <w:sz w:val="28"/>
          <w:szCs w:val="28"/>
          <w:lang w:val="uk-UA"/>
        </w:rPr>
      </w:pPr>
      <w:r>
        <w:rPr>
          <w:sz w:val="28"/>
          <w:szCs w:val="28"/>
          <w:lang w:val="uk-UA"/>
        </w:rPr>
        <w:t xml:space="preserve">                     - від 09 квітня 2020 року </w:t>
      </w:r>
      <w:r w:rsidR="00555F87">
        <w:rPr>
          <w:sz w:val="28"/>
          <w:szCs w:val="28"/>
          <w:lang w:val="uk-UA"/>
        </w:rPr>
        <w:t xml:space="preserve"> №100 «Про  внесення змін до розпорядження міського голови від 19.03.2020 року №75 «Про створення робочої групи для здійснення контролю дотримання вимог обмежень, </w:t>
      </w:r>
      <w:r w:rsidR="00C60F39">
        <w:rPr>
          <w:sz w:val="28"/>
          <w:szCs w:val="28"/>
          <w:lang w:val="uk-UA"/>
        </w:rPr>
        <w:t>пов’язаних</w:t>
      </w:r>
      <w:r w:rsidR="00555F87">
        <w:rPr>
          <w:sz w:val="28"/>
          <w:szCs w:val="28"/>
          <w:lang w:val="uk-UA"/>
        </w:rPr>
        <w:t xml:space="preserve"> з запобіганням поширення короно вірусної хвороби</w:t>
      </w:r>
      <w:r w:rsidR="00555F87" w:rsidRPr="00555F87">
        <w:rPr>
          <w:sz w:val="28"/>
          <w:szCs w:val="28"/>
          <w:lang w:val="uk-UA"/>
        </w:rPr>
        <w:t xml:space="preserve"> </w:t>
      </w:r>
      <w:r w:rsidR="00555F87">
        <w:rPr>
          <w:sz w:val="28"/>
          <w:szCs w:val="28"/>
          <w:lang w:val="en-US"/>
        </w:rPr>
        <w:t>COVID</w:t>
      </w:r>
      <w:r w:rsidR="00555F87" w:rsidRPr="00720AAA">
        <w:rPr>
          <w:sz w:val="28"/>
          <w:szCs w:val="28"/>
          <w:lang w:val="uk-UA"/>
        </w:rPr>
        <w:t xml:space="preserve"> </w:t>
      </w:r>
      <w:r w:rsidR="00555F87">
        <w:rPr>
          <w:sz w:val="28"/>
          <w:szCs w:val="28"/>
          <w:lang w:val="uk-UA"/>
        </w:rPr>
        <w:t>-</w:t>
      </w:r>
      <w:r w:rsidR="00555F87" w:rsidRPr="00720AAA">
        <w:rPr>
          <w:sz w:val="28"/>
          <w:szCs w:val="28"/>
          <w:lang w:val="uk-UA"/>
        </w:rPr>
        <w:t>19</w:t>
      </w:r>
      <w:r w:rsidR="00555F87">
        <w:rPr>
          <w:sz w:val="28"/>
          <w:szCs w:val="28"/>
          <w:lang w:val="uk-UA"/>
        </w:rPr>
        <w:t>».</w:t>
      </w:r>
    </w:p>
    <w:p w:rsidR="00D1072B" w:rsidRDefault="00555F87" w:rsidP="00C60F39">
      <w:pPr>
        <w:ind w:firstLine="1419"/>
        <w:jc w:val="both"/>
        <w:rPr>
          <w:sz w:val="28"/>
          <w:szCs w:val="28"/>
          <w:lang w:val="uk-UA"/>
        </w:rPr>
      </w:pPr>
      <w:r>
        <w:rPr>
          <w:sz w:val="28"/>
          <w:szCs w:val="28"/>
          <w:lang w:val="uk-UA"/>
        </w:rPr>
        <w:t>- від 15 квіт</w:t>
      </w:r>
      <w:r w:rsidR="00D1072B">
        <w:rPr>
          <w:sz w:val="28"/>
          <w:szCs w:val="28"/>
          <w:lang w:val="uk-UA"/>
        </w:rPr>
        <w:t>ня  20</w:t>
      </w:r>
      <w:r w:rsidR="00D1072B" w:rsidRPr="00D1072B">
        <w:rPr>
          <w:sz w:val="28"/>
          <w:szCs w:val="28"/>
          <w:lang w:val="uk-UA"/>
        </w:rPr>
        <w:t>20</w:t>
      </w:r>
      <w:r>
        <w:rPr>
          <w:sz w:val="28"/>
          <w:szCs w:val="28"/>
          <w:lang w:val="uk-UA"/>
        </w:rPr>
        <w:t xml:space="preserve"> року №105</w:t>
      </w:r>
      <w:r w:rsidR="00D1072B">
        <w:rPr>
          <w:sz w:val="28"/>
          <w:szCs w:val="28"/>
          <w:lang w:val="uk-UA"/>
        </w:rPr>
        <w:t xml:space="preserve"> «Про призначення відповідальних чергових, посадових осіб та працівників виконавчого комітету Ніжин</w:t>
      </w:r>
      <w:r>
        <w:rPr>
          <w:sz w:val="28"/>
          <w:szCs w:val="28"/>
          <w:lang w:val="uk-UA"/>
        </w:rPr>
        <w:t>ської міської ради на період з 18.04</w:t>
      </w:r>
      <w:r w:rsidR="00D1072B">
        <w:rPr>
          <w:sz w:val="28"/>
          <w:szCs w:val="28"/>
          <w:lang w:val="uk-UA"/>
        </w:rPr>
        <w:t xml:space="preserve"> по </w:t>
      </w:r>
      <w:r>
        <w:rPr>
          <w:sz w:val="28"/>
          <w:szCs w:val="28"/>
          <w:lang w:val="uk-UA"/>
        </w:rPr>
        <w:t>20.04</w:t>
      </w:r>
      <w:r w:rsidR="00D1072B">
        <w:rPr>
          <w:sz w:val="28"/>
          <w:szCs w:val="28"/>
          <w:lang w:val="uk-UA"/>
        </w:rPr>
        <w:t>.20</w:t>
      </w:r>
      <w:r w:rsidR="00D1072B" w:rsidRPr="00D1072B">
        <w:rPr>
          <w:sz w:val="28"/>
          <w:szCs w:val="28"/>
          <w:lang w:val="uk-UA"/>
        </w:rPr>
        <w:t>20</w:t>
      </w:r>
      <w:r w:rsidR="00D1072B">
        <w:rPr>
          <w:sz w:val="28"/>
          <w:szCs w:val="28"/>
          <w:lang w:val="uk-UA"/>
        </w:rPr>
        <w:t xml:space="preserve"> року»;</w:t>
      </w:r>
    </w:p>
    <w:p w:rsidR="00D1072B" w:rsidRDefault="00D1072B" w:rsidP="00C60F39">
      <w:pPr>
        <w:jc w:val="both"/>
        <w:rPr>
          <w:sz w:val="28"/>
          <w:szCs w:val="28"/>
          <w:lang w:val="uk-UA"/>
        </w:rPr>
      </w:pPr>
      <w:r>
        <w:rPr>
          <w:sz w:val="28"/>
          <w:szCs w:val="28"/>
          <w:lang w:val="uk-UA"/>
        </w:rPr>
        <w:t xml:space="preserve">                   - від </w:t>
      </w:r>
      <w:r w:rsidR="00555F87" w:rsidRPr="00555F87">
        <w:rPr>
          <w:sz w:val="28"/>
          <w:szCs w:val="28"/>
          <w:lang w:val="uk-UA"/>
        </w:rPr>
        <w:t>1</w:t>
      </w:r>
      <w:r w:rsidR="00555F87">
        <w:rPr>
          <w:sz w:val="28"/>
          <w:szCs w:val="28"/>
          <w:lang w:val="uk-UA"/>
        </w:rPr>
        <w:t>7 квіт</w:t>
      </w:r>
      <w:r>
        <w:rPr>
          <w:sz w:val="28"/>
          <w:szCs w:val="28"/>
          <w:lang w:val="uk-UA"/>
        </w:rPr>
        <w:t>ня 20</w:t>
      </w:r>
      <w:r w:rsidRPr="00555F87">
        <w:rPr>
          <w:sz w:val="28"/>
          <w:szCs w:val="28"/>
          <w:lang w:val="uk-UA"/>
        </w:rPr>
        <w:t>20</w:t>
      </w:r>
      <w:r>
        <w:rPr>
          <w:sz w:val="28"/>
          <w:szCs w:val="28"/>
          <w:lang w:val="uk-UA"/>
        </w:rPr>
        <w:t xml:space="preserve"> року № </w:t>
      </w:r>
      <w:r w:rsidR="00555F87">
        <w:rPr>
          <w:sz w:val="28"/>
          <w:szCs w:val="28"/>
          <w:lang w:val="uk-UA"/>
        </w:rPr>
        <w:t>109</w:t>
      </w:r>
      <w:r>
        <w:rPr>
          <w:sz w:val="28"/>
          <w:szCs w:val="28"/>
          <w:lang w:val="uk-UA"/>
        </w:rPr>
        <w:t xml:space="preserve"> «Про </w:t>
      </w:r>
      <w:r w:rsidR="00555F87">
        <w:rPr>
          <w:sz w:val="28"/>
          <w:szCs w:val="28"/>
          <w:lang w:val="uk-UA"/>
        </w:rPr>
        <w:t>забезпечення працівників виконавчого комітету Ніжинської міської ради засобами індивідуального захисту</w:t>
      </w:r>
      <w:r>
        <w:rPr>
          <w:sz w:val="28"/>
          <w:szCs w:val="28"/>
          <w:lang w:val="uk-UA"/>
        </w:rPr>
        <w:t>»;</w:t>
      </w:r>
    </w:p>
    <w:p w:rsidR="00555F87" w:rsidRDefault="00D1072B" w:rsidP="00C60F39">
      <w:pPr>
        <w:ind w:left="426"/>
        <w:jc w:val="both"/>
        <w:rPr>
          <w:sz w:val="28"/>
          <w:szCs w:val="28"/>
          <w:lang w:val="uk-UA"/>
        </w:rPr>
      </w:pPr>
      <w:r>
        <w:rPr>
          <w:sz w:val="28"/>
          <w:szCs w:val="28"/>
          <w:lang w:val="uk-UA"/>
        </w:rPr>
        <w:t xml:space="preserve">              </w:t>
      </w:r>
      <w:r w:rsidR="00555F87">
        <w:rPr>
          <w:sz w:val="28"/>
          <w:szCs w:val="28"/>
          <w:lang w:val="uk-UA"/>
        </w:rPr>
        <w:t>- від 22 квітня 2020 року №113 «Про штабне тренування»;</w:t>
      </w:r>
    </w:p>
    <w:p w:rsidR="00D1072B" w:rsidRPr="00720AAA" w:rsidRDefault="00555F87" w:rsidP="00C60F39">
      <w:pPr>
        <w:ind w:firstLine="426"/>
        <w:jc w:val="both"/>
        <w:rPr>
          <w:sz w:val="28"/>
          <w:szCs w:val="28"/>
          <w:lang w:val="uk-UA"/>
        </w:rPr>
      </w:pPr>
      <w:r>
        <w:rPr>
          <w:sz w:val="28"/>
          <w:szCs w:val="28"/>
          <w:lang w:val="uk-UA"/>
        </w:rPr>
        <w:t xml:space="preserve">             </w:t>
      </w:r>
      <w:r w:rsidR="00D1072B">
        <w:rPr>
          <w:sz w:val="28"/>
          <w:szCs w:val="28"/>
          <w:lang w:val="uk-UA"/>
        </w:rPr>
        <w:t xml:space="preserve"> - </w:t>
      </w:r>
      <w:r>
        <w:rPr>
          <w:sz w:val="28"/>
          <w:szCs w:val="28"/>
          <w:lang w:val="uk-UA"/>
        </w:rPr>
        <w:t xml:space="preserve">від 27 квітня 2020 року № 117 «Про внесення змін до підпункту 1.1. пункту 1 розпорядження міського голови </w:t>
      </w:r>
      <w:r w:rsidR="00D1072B">
        <w:rPr>
          <w:sz w:val="28"/>
          <w:szCs w:val="28"/>
          <w:lang w:val="uk-UA"/>
        </w:rPr>
        <w:t xml:space="preserve">від 18 березня 2020 року № 74 «Про заходи щодо  запобігання  поширенню корона вірусу  </w:t>
      </w:r>
      <w:r w:rsidR="00D1072B">
        <w:rPr>
          <w:sz w:val="28"/>
          <w:szCs w:val="28"/>
          <w:lang w:val="en-US"/>
        </w:rPr>
        <w:t>COVID</w:t>
      </w:r>
      <w:r w:rsidR="00D1072B" w:rsidRPr="00720AAA">
        <w:rPr>
          <w:sz w:val="28"/>
          <w:szCs w:val="28"/>
          <w:lang w:val="uk-UA"/>
        </w:rPr>
        <w:t xml:space="preserve"> </w:t>
      </w:r>
      <w:r w:rsidR="00D1072B">
        <w:rPr>
          <w:sz w:val="28"/>
          <w:szCs w:val="28"/>
          <w:lang w:val="uk-UA"/>
        </w:rPr>
        <w:t>-</w:t>
      </w:r>
      <w:r w:rsidR="00D1072B" w:rsidRPr="00720AAA">
        <w:rPr>
          <w:sz w:val="28"/>
          <w:szCs w:val="28"/>
          <w:lang w:val="uk-UA"/>
        </w:rPr>
        <w:t>19</w:t>
      </w:r>
      <w:r w:rsidR="00C60F39">
        <w:rPr>
          <w:sz w:val="28"/>
          <w:szCs w:val="28"/>
          <w:lang w:val="uk-UA"/>
        </w:rPr>
        <w:t xml:space="preserve"> </w:t>
      </w:r>
      <w:r w:rsidR="00D1072B">
        <w:rPr>
          <w:sz w:val="28"/>
          <w:szCs w:val="28"/>
          <w:lang w:val="uk-UA"/>
        </w:rPr>
        <w:t>на території Ніжинської МОТГ»</w:t>
      </w:r>
      <w:r w:rsidR="00D1072B" w:rsidRPr="00720AAA">
        <w:rPr>
          <w:sz w:val="28"/>
          <w:szCs w:val="28"/>
          <w:lang w:val="uk-UA"/>
        </w:rPr>
        <w:t>;</w:t>
      </w:r>
    </w:p>
    <w:p w:rsidR="00555F87" w:rsidRDefault="00D1072B" w:rsidP="00C60F39">
      <w:pPr>
        <w:jc w:val="both"/>
        <w:rPr>
          <w:sz w:val="28"/>
          <w:szCs w:val="28"/>
          <w:lang w:val="uk-UA"/>
        </w:rPr>
      </w:pPr>
      <w:r>
        <w:rPr>
          <w:sz w:val="28"/>
          <w:szCs w:val="28"/>
          <w:lang w:val="uk-UA"/>
        </w:rPr>
        <w:t xml:space="preserve">                 </w:t>
      </w:r>
      <w:r w:rsidR="00555F87">
        <w:rPr>
          <w:sz w:val="28"/>
          <w:szCs w:val="28"/>
          <w:lang w:val="uk-UA"/>
        </w:rPr>
        <w:t xml:space="preserve"> - від 27 квітня 2020 року №118 «Про організацію  підготовки та проведення Дня охорони праці»;</w:t>
      </w:r>
    </w:p>
    <w:p w:rsidR="00D22B68" w:rsidRDefault="00555F87" w:rsidP="00C60F39">
      <w:pPr>
        <w:jc w:val="both"/>
        <w:rPr>
          <w:sz w:val="28"/>
          <w:szCs w:val="28"/>
          <w:lang w:val="uk-UA"/>
        </w:rPr>
      </w:pPr>
      <w:r>
        <w:rPr>
          <w:sz w:val="28"/>
          <w:szCs w:val="28"/>
          <w:lang w:val="uk-UA"/>
        </w:rPr>
        <w:t xml:space="preserve">                  - від 27 квітня 2020 року №119  </w:t>
      </w:r>
      <w:r w:rsidR="00D22B68">
        <w:rPr>
          <w:sz w:val="28"/>
          <w:szCs w:val="28"/>
          <w:lang w:val="uk-UA"/>
        </w:rPr>
        <w:t>«Про призначення відповідальних чергових, посадових осіб та працівників виконавчого комітету Ніжинської міської ради на період з 01.05 по 03.05. та з 09.05 до 11.05.20</w:t>
      </w:r>
      <w:r w:rsidR="00D22B68" w:rsidRPr="00D1072B">
        <w:rPr>
          <w:sz w:val="28"/>
          <w:szCs w:val="28"/>
          <w:lang w:val="uk-UA"/>
        </w:rPr>
        <w:t>20</w:t>
      </w:r>
      <w:r w:rsidR="00D22B68">
        <w:rPr>
          <w:sz w:val="28"/>
          <w:szCs w:val="28"/>
          <w:lang w:val="uk-UA"/>
        </w:rPr>
        <w:t xml:space="preserve"> року».</w:t>
      </w:r>
    </w:p>
    <w:p w:rsidR="00D22B68" w:rsidRDefault="00D22B68" w:rsidP="00C60F39">
      <w:pPr>
        <w:jc w:val="both"/>
        <w:rPr>
          <w:sz w:val="28"/>
          <w:szCs w:val="28"/>
          <w:lang w:val="uk-UA"/>
        </w:rPr>
      </w:pPr>
      <w:r>
        <w:rPr>
          <w:sz w:val="28"/>
          <w:szCs w:val="28"/>
          <w:lang w:val="uk-UA"/>
        </w:rPr>
        <w:t xml:space="preserve">3. Підготовлені два доручення міського голови «Про заходи щодо подолання надзвичайної ситуації, спричиненої небезпечною інфекційною хворобою   </w:t>
      </w:r>
      <w:r>
        <w:rPr>
          <w:sz w:val="28"/>
          <w:szCs w:val="28"/>
          <w:lang w:val="en-US"/>
        </w:rPr>
        <w:t>COVID</w:t>
      </w:r>
      <w:r w:rsidRPr="00720AAA">
        <w:rPr>
          <w:sz w:val="28"/>
          <w:szCs w:val="28"/>
          <w:lang w:val="uk-UA"/>
        </w:rPr>
        <w:t xml:space="preserve"> </w:t>
      </w:r>
      <w:r>
        <w:rPr>
          <w:sz w:val="28"/>
          <w:szCs w:val="28"/>
          <w:lang w:val="uk-UA"/>
        </w:rPr>
        <w:t>-</w:t>
      </w:r>
      <w:r w:rsidRPr="00720AAA">
        <w:rPr>
          <w:sz w:val="28"/>
          <w:szCs w:val="28"/>
          <w:lang w:val="uk-UA"/>
        </w:rPr>
        <w:t>19</w:t>
      </w:r>
      <w:r>
        <w:rPr>
          <w:sz w:val="28"/>
          <w:szCs w:val="28"/>
          <w:lang w:val="uk-UA"/>
        </w:rPr>
        <w:t xml:space="preserve"> ».</w:t>
      </w:r>
    </w:p>
    <w:p w:rsidR="00D22B68" w:rsidRDefault="00D22B68" w:rsidP="00C60F39">
      <w:pPr>
        <w:jc w:val="both"/>
        <w:rPr>
          <w:sz w:val="28"/>
          <w:szCs w:val="28"/>
          <w:lang w:val="uk-UA"/>
        </w:rPr>
      </w:pPr>
      <w:r>
        <w:rPr>
          <w:sz w:val="28"/>
          <w:szCs w:val="28"/>
          <w:lang w:val="uk-UA"/>
        </w:rPr>
        <w:lastRenderedPageBreak/>
        <w:t>4.    Підготовлені  проекти та прийняті  рішення  Ніжинської міської ради від 08 квітня 2020 року  «Про внесення змін до Міської цільової Програми розвитку цивільного захисту Ніжинської міської об’єднаної територіальної громади на 2020 рік».</w:t>
      </w:r>
    </w:p>
    <w:p w:rsidR="00D1072B" w:rsidRDefault="00D22B68" w:rsidP="00C60F39">
      <w:pPr>
        <w:jc w:val="both"/>
        <w:rPr>
          <w:sz w:val="28"/>
          <w:szCs w:val="28"/>
          <w:lang w:val="uk-UA"/>
        </w:rPr>
      </w:pPr>
      <w:r>
        <w:rPr>
          <w:sz w:val="28"/>
          <w:szCs w:val="28"/>
          <w:lang w:val="uk-UA"/>
        </w:rPr>
        <w:t>5</w:t>
      </w:r>
      <w:r w:rsidR="00D1072B">
        <w:rPr>
          <w:sz w:val="26"/>
          <w:szCs w:val="26"/>
          <w:lang w:val="uk-UA"/>
        </w:rPr>
        <w:t>.</w:t>
      </w:r>
      <w:r w:rsidR="00C60F39">
        <w:rPr>
          <w:sz w:val="26"/>
          <w:szCs w:val="26"/>
          <w:lang w:val="uk-UA"/>
        </w:rPr>
        <w:t xml:space="preserve"> </w:t>
      </w:r>
      <w:r w:rsidR="00AF2147" w:rsidRPr="00AF2147">
        <w:rPr>
          <w:sz w:val="28"/>
          <w:szCs w:val="28"/>
          <w:lang w:val="uk-UA"/>
        </w:rPr>
        <w:t>П</w:t>
      </w:r>
      <w:r w:rsidR="00D1072B">
        <w:rPr>
          <w:sz w:val="28"/>
          <w:szCs w:val="28"/>
          <w:lang w:val="uk-UA"/>
        </w:rPr>
        <w:t xml:space="preserve">роведено </w:t>
      </w:r>
      <w:r w:rsidR="00147F6B">
        <w:rPr>
          <w:sz w:val="28"/>
          <w:szCs w:val="28"/>
          <w:lang w:val="uk-UA"/>
        </w:rPr>
        <w:t>5</w:t>
      </w:r>
      <w:r w:rsidR="00AF2147" w:rsidRPr="00AF2147">
        <w:rPr>
          <w:sz w:val="28"/>
          <w:szCs w:val="28"/>
          <w:lang w:val="uk-UA"/>
        </w:rPr>
        <w:t xml:space="preserve"> </w:t>
      </w:r>
      <w:r w:rsidR="00AF2147">
        <w:rPr>
          <w:sz w:val="28"/>
          <w:szCs w:val="28"/>
          <w:lang w:val="uk-UA"/>
        </w:rPr>
        <w:t>засідань</w:t>
      </w:r>
      <w:r w:rsidR="00D1072B">
        <w:rPr>
          <w:sz w:val="28"/>
          <w:szCs w:val="28"/>
          <w:lang w:val="uk-UA"/>
        </w:rPr>
        <w:t xml:space="preserve"> міської комісії з п</w:t>
      </w:r>
      <w:r w:rsidR="00AF2147">
        <w:rPr>
          <w:sz w:val="28"/>
          <w:szCs w:val="28"/>
          <w:lang w:val="uk-UA"/>
        </w:rPr>
        <w:t xml:space="preserve">итань техногенно-екологічної безпеки та надзвичайних ситуацій </w:t>
      </w:r>
      <w:r w:rsidR="00D1072B">
        <w:rPr>
          <w:sz w:val="28"/>
          <w:szCs w:val="28"/>
          <w:lang w:val="uk-UA"/>
        </w:rPr>
        <w:t xml:space="preserve"> з порядк</w:t>
      </w:r>
      <w:r w:rsidR="00AF2147">
        <w:rPr>
          <w:sz w:val="28"/>
          <w:szCs w:val="28"/>
          <w:lang w:val="uk-UA"/>
        </w:rPr>
        <w:t xml:space="preserve">ом денним: «Про заходи щодо протидії    поширенню коронавірусу  </w:t>
      </w:r>
      <w:r w:rsidR="00AF2147">
        <w:rPr>
          <w:sz w:val="28"/>
          <w:szCs w:val="28"/>
          <w:lang w:val="en-US"/>
        </w:rPr>
        <w:t>COVID</w:t>
      </w:r>
      <w:r w:rsidR="00AF2147" w:rsidRPr="00720AAA">
        <w:rPr>
          <w:sz w:val="28"/>
          <w:szCs w:val="28"/>
          <w:lang w:val="uk-UA"/>
        </w:rPr>
        <w:t xml:space="preserve"> </w:t>
      </w:r>
      <w:r w:rsidR="00AF2147">
        <w:rPr>
          <w:sz w:val="28"/>
          <w:szCs w:val="28"/>
          <w:lang w:val="uk-UA"/>
        </w:rPr>
        <w:t>-</w:t>
      </w:r>
      <w:r w:rsidR="00AF2147" w:rsidRPr="00720AAA">
        <w:rPr>
          <w:sz w:val="28"/>
          <w:szCs w:val="28"/>
          <w:lang w:val="uk-UA"/>
        </w:rPr>
        <w:t>19</w:t>
      </w:r>
      <w:r w:rsidR="00AF2147">
        <w:rPr>
          <w:sz w:val="28"/>
          <w:szCs w:val="28"/>
          <w:lang w:val="uk-UA"/>
        </w:rPr>
        <w:t xml:space="preserve"> на території Ніжинської МОТГ </w:t>
      </w:r>
      <w:r w:rsidR="00D1072B">
        <w:rPr>
          <w:sz w:val="28"/>
          <w:szCs w:val="28"/>
          <w:lang w:val="uk-UA"/>
        </w:rPr>
        <w:t>».</w:t>
      </w:r>
    </w:p>
    <w:p w:rsidR="00D1072B" w:rsidRDefault="00C60F39" w:rsidP="00C60F39">
      <w:pPr>
        <w:jc w:val="both"/>
        <w:rPr>
          <w:sz w:val="28"/>
          <w:szCs w:val="28"/>
          <w:lang w:val="uk-UA"/>
        </w:rPr>
      </w:pPr>
      <w:r>
        <w:rPr>
          <w:sz w:val="28"/>
          <w:szCs w:val="28"/>
          <w:lang w:val="uk-UA"/>
        </w:rPr>
        <w:t>6</w:t>
      </w:r>
      <w:r w:rsidR="00D1072B">
        <w:rPr>
          <w:sz w:val="28"/>
          <w:szCs w:val="28"/>
          <w:lang w:val="uk-UA"/>
        </w:rPr>
        <w:t>. Підготовлено та проведено</w:t>
      </w:r>
      <w:r w:rsidR="00AF2147">
        <w:rPr>
          <w:sz w:val="28"/>
          <w:szCs w:val="28"/>
          <w:lang w:val="uk-UA"/>
        </w:rPr>
        <w:t xml:space="preserve"> засідання штабу по дотримання карантинних обмежень</w:t>
      </w:r>
      <w:r w:rsidR="00D1072B">
        <w:rPr>
          <w:sz w:val="28"/>
          <w:szCs w:val="28"/>
          <w:lang w:val="uk-UA"/>
        </w:rPr>
        <w:t>.</w:t>
      </w:r>
    </w:p>
    <w:p w:rsidR="00D97C58" w:rsidRDefault="00C60F39" w:rsidP="00C60F39">
      <w:pPr>
        <w:jc w:val="both"/>
        <w:rPr>
          <w:sz w:val="28"/>
          <w:szCs w:val="28"/>
          <w:lang w:val="uk-UA"/>
        </w:rPr>
      </w:pPr>
      <w:r>
        <w:rPr>
          <w:sz w:val="28"/>
          <w:szCs w:val="28"/>
          <w:lang w:val="uk-UA"/>
        </w:rPr>
        <w:t>7</w:t>
      </w:r>
      <w:r w:rsidR="00D1072B">
        <w:rPr>
          <w:sz w:val="28"/>
          <w:szCs w:val="28"/>
          <w:lang w:val="uk-UA"/>
        </w:rPr>
        <w:t>.</w:t>
      </w:r>
      <w:r w:rsidR="00D97C58">
        <w:rPr>
          <w:sz w:val="28"/>
          <w:szCs w:val="28"/>
          <w:lang w:val="uk-UA"/>
        </w:rPr>
        <w:t xml:space="preserve"> Участь у роботі </w:t>
      </w:r>
      <w:r w:rsidR="00D1072B">
        <w:rPr>
          <w:sz w:val="28"/>
          <w:szCs w:val="28"/>
          <w:lang w:val="uk-UA"/>
        </w:rPr>
        <w:t xml:space="preserve">  </w:t>
      </w:r>
      <w:r w:rsidR="00D97C58">
        <w:rPr>
          <w:sz w:val="28"/>
          <w:szCs w:val="28"/>
          <w:lang w:val="uk-UA"/>
        </w:rPr>
        <w:t>робочої  групи по контролю за дотриманням вимог карантинних обмежень</w:t>
      </w:r>
      <w:r w:rsidR="00A27F14">
        <w:rPr>
          <w:sz w:val="28"/>
          <w:szCs w:val="28"/>
          <w:lang w:val="uk-UA"/>
        </w:rPr>
        <w:t xml:space="preserve"> по місту</w:t>
      </w:r>
      <w:r w:rsidR="00D97C58">
        <w:rPr>
          <w:sz w:val="28"/>
          <w:szCs w:val="28"/>
          <w:lang w:val="uk-UA"/>
        </w:rPr>
        <w:t>.</w:t>
      </w:r>
    </w:p>
    <w:p w:rsidR="00D1072B" w:rsidRDefault="00C60F39" w:rsidP="00C60F39">
      <w:pPr>
        <w:jc w:val="both"/>
        <w:rPr>
          <w:sz w:val="28"/>
          <w:szCs w:val="28"/>
          <w:lang w:val="uk-UA"/>
        </w:rPr>
      </w:pPr>
      <w:r>
        <w:rPr>
          <w:sz w:val="28"/>
          <w:szCs w:val="28"/>
          <w:lang w:val="uk-UA"/>
        </w:rPr>
        <w:t>8</w:t>
      </w:r>
      <w:r w:rsidR="00D1072B">
        <w:rPr>
          <w:sz w:val="28"/>
          <w:szCs w:val="28"/>
          <w:lang w:val="uk-UA"/>
        </w:rPr>
        <w:t xml:space="preserve">. </w:t>
      </w:r>
      <w:r w:rsidR="00282583">
        <w:rPr>
          <w:sz w:val="28"/>
          <w:szCs w:val="28"/>
          <w:lang w:val="uk-UA"/>
        </w:rPr>
        <w:t xml:space="preserve">Організовано та проведено у 2020 році Дня охорони праці засідання круглого столу: «Зупинимо пандемію: безпека і </w:t>
      </w:r>
      <w:r w:rsidR="005847DE">
        <w:rPr>
          <w:sz w:val="28"/>
          <w:szCs w:val="28"/>
          <w:lang w:val="uk-UA"/>
        </w:rPr>
        <w:t>здоров’я</w:t>
      </w:r>
      <w:r w:rsidR="00282583">
        <w:rPr>
          <w:sz w:val="28"/>
          <w:szCs w:val="28"/>
          <w:lang w:val="uk-UA"/>
        </w:rPr>
        <w:t xml:space="preserve"> на роботі можуть врятувати життя». </w:t>
      </w:r>
    </w:p>
    <w:p w:rsidR="00AF2147" w:rsidRDefault="00C60F39" w:rsidP="00C60F39">
      <w:pPr>
        <w:jc w:val="both"/>
        <w:rPr>
          <w:sz w:val="28"/>
          <w:szCs w:val="28"/>
          <w:lang w:val="uk-UA"/>
        </w:rPr>
      </w:pPr>
      <w:r>
        <w:rPr>
          <w:sz w:val="28"/>
          <w:szCs w:val="28"/>
          <w:lang w:val="uk-UA"/>
        </w:rPr>
        <w:t>9</w:t>
      </w:r>
      <w:r w:rsidR="00AF2147">
        <w:rPr>
          <w:sz w:val="28"/>
          <w:szCs w:val="28"/>
          <w:lang w:val="uk-UA"/>
        </w:rPr>
        <w:t xml:space="preserve">. Внесення </w:t>
      </w:r>
      <w:r w:rsidR="00D97C58">
        <w:rPr>
          <w:sz w:val="28"/>
          <w:szCs w:val="28"/>
          <w:lang w:val="uk-UA"/>
        </w:rPr>
        <w:t xml:space="preserve">доповнень до   Мобілізаційного </w:t>
      </w:r>
      <w:r w:rsidR="00AF2147">
        <w:rPr>
          <w:sz w:val="28"/>
          <w:szCs w:val="28"/>
          <w:lang w:val="uk-UA"/>
        </w:rPr>
        <w:t xml:space="preserve"> План</w:t>
      </w:r>
      <w:r w:rsidR="00D97C58">
        <w:rPr>
          <w:sz w:val="28"/>
          <w:szCs w:val="28"/>
          <w:lang w:val="uk-UA"/>
        </w:rPr>
        <w:t>у</w:t>
      </w:r>
      <w:r w:rsidR="00AF2147">
        <w:rPr>
          <w:sz w:val="28"/>
          <w:szCs w:val="28"/>
          <w:lang w:val="uk-UA"/>
        </w:rPr>
        <w:t xml:space="preserve">  м. Ніжина.</w:t>
      </w:r>
    </w:p>
    <w:p w:rsidR="00AF2147" w:rsidRDefault="00C60F39" w:rsidP="00C60F39">
      <w:pPr>
        <w:jc w:val="both"/>
        <w:rPr>
          <w:sz w:val="28"/>
          <w:szCs w:val="28"/>
          <w:lang w:val="uk-UA"/>
        </w:rPr>
      </w:pPr>
      <w:r>
        <w:rPr>
          <w:sz w:val="28"/>
          <w:szCs w:val="28"/>
          <w:lang w:val="uk-UA"/>
        </w:rPr>
        <w:t>10</w:t>
      </w:r>
      <w:r w:rsidR="00AF2147">
        <w:rPr>
          <w:sz w:val="28"/>
          <w:szCs w:val="28"/>
          <w:lang w:val="uk-UA"/>
        </w:rPr>
        <w:t>.</w:t>
      </w:r>
      <w:r>
        <w:rPr>
          <w:sz w:val="28"/>
          <w:szCs w:val="28"/>
          <w:lang w:val="uk-UA"/>
        </w:rPr>
        <w:t xml:space="preserve"> </w:t>
      </w:r>
      <w:r w:rsidR="00AF2147">
        <w:rPr>
          <w:sz w:val="28"/>
          <w:szCs w:val="28"/>
          <w:lang w:val="uk-UA"/>
        </w:rPr>
        <w:t xml:space="preserve">Доопрацьовано зміни </w:t>
      </w:r>
      <w:r w:rsidR="00D97C58">
        <w:rPr>
          <w:sz w:val="28"/>
          <w:szCs w:val="28"/>
          <w:lang w:val="uk-UA"/>
        </w:rPr>
        <w:t xml:space="preserve">до </w:t>
      </w:r>
      <w:r w:rsidR="00AF2147">
        <w:rPr>
          <w:sz w:val="28"/>
          <w:szCs w:val="28"/>
          <w:lang w:val="uk-UA"/>
        </w:rPr>
        <w:t>Номенклатури посад посадових осіб виконавчого комітету Ніжинської міської ради, які підлягають оформленню Допуску до Державної таємниці.</w:t>
      </w:r>
    </w:p>
    <w:p w:rsidR="00D1072B" w:rsidRDefault="00C60F39" w:rsidP="00C60F39">
      <w:pPr>
        <w:jc w:val="both"/>
        <w:rPr>
          <w:sz w:val="28"/>
          <w:szCs w:val="28"/>
          <w:lang w:val="uk-UA"/>
        </w:rPr>
      </w:pPr>
      <w:r>
        <w:rPr>
          <w:sz w:val="28"/>
          <w:szCs w:val="28"/>
          <w:lang w:val="uk-UA"/>
        </w:rPr>
        <w:t>11</w:t>
      </w:r>
      <w:r w:rsidR="00D1072B">
        <w:rPr>
          <w:sz w:val="28"/>
          <w:szCs w:val="28"/>
          <w:lang w:val="uk-UA"/>
        </w:rPr>
        <w:t>. Надано звіт про перевірку системи оповіщення циркулярного виклику  керівного складу</w:t>
      </w:r>
      <w:r w:rsidR="00282583">
        <w:rPr>
          <w:sz w:val="28"/>
          <w:szCs w:val="28"/>
          <w:lang w:val="uk-UA"/>
        </w:rPr>
        <w:t xml:space="preserve"> цивільного захисту м. Ніжина 28 квіт</w:t>
      </w:r>
      <w:r w:rsidR="00D1072B">
        <w:rPr>
          <w:sz w:val="28"/>
          <w:szCs w:val="28"/>
          <w:lang w:val="uk-UA"/>
        </w:rPr>
        <w:t>ня 2020 року.</w:t>
      </w:r>
    </w:p>
    <w:p w:rsidR="00AF2147" w:rsidRDefault="00A27F14" w:rsidP="00C60F39">
      <w:pPr>
        <w:jc w:val="both"/>
        <w:rPr>
          <w:sz w:val="28"/>
          <w:szCs w:val="28"/>
          <w:lang w:val="uk-UA"/>
        </w:rPr>
      </w:pPr>
      <w:r>
        <w:rPr>
          <w:sz w:val="28"/>
          <w:szCs w:val="28"/>
          <w:lang w:val="uk-UA"/>
        </w:rPr>
        <w:t>1</w:t>
      </w:r>
      <w:r w:rsidR="00C60F39">
        <w:rPr>
          <w:sz w:val="28"/>
          <w:szCs w:val="28"/>
          <w:lang w:val="uk-UA"/>
        </w:rPr>
        <w:t>2</w:t>
      </w:r>
      <w:bookmarkStart w:id="0" w:name="_GoBack"/>
      <w:bookmarkEnd w:id="0"/>
      <w:r w:rsidR="00D1072B">
        <w:rPr>
          <w:sz w:val="28"/>
          <w:szCs w:val="28"/>
          <w:lang w:val="uk-UA"/>
        </w:rPr>
        <w:t xml:space="preserve">. В засобах масової інформації міста, </w:t>
      </w:r>
      <w:r w:rsidR="00AF2147">
        <w:rPr>
          <w:sz w:val="28"/>
          <w:szCs w:val="28"/>
          <w:lang w:val="uk-UA"/>
        </w:rPr>
        <w:t>на інте</w:t>
      </w:r>
      <w:r w:rsidR="00282583">
        <w:rPr>
          <w:sz w:val="28"/>
          <w:szCs w:val="28"/>
          <w:lang w:val="uk-UA"/>
        </w:rPr>
        <w:t>рнет сайтах  розміщено 3</w:t>
      </w:r>
      <w:r w:rsidR="00AF2147">
        <w:rPr>
          <w:sz w:val="28"/>
          <w:szCs w:val="28"/>
          <w:lang w:val="uk-UA"/>
        </w:rPr>
        <w:t>0 застережливих інформацій</w:t>
      </w:r>
      <w:r w:rsidR="00D97C58">
        <w:rPr>
          <w:sz w:val="28"/>
          <w:szCs w:val="28"/>
          <w:lang w:val="uk-UA"/>
        </w:rPr>
        <w:t>, радіо  ролик</w:t>
      </w:r>
      <w:r w:rsidR="00AF2147">
        <w:rPr>
          <w:sz w:val="28"/>
          <w:szCs w:val="28"/>
          <w:lang w:val="uk-UA"/>
        </w:rPr>
        <w:t xml:space="preserve"> </w:t>
      </w:r>
      <w:r w:rsidR="00D1072B">
        <w:rPr>
          <w:sz w:val="28"/>
          <w:szCs w:val="28"/>
          <w:lang w:val="uk-UA"/>
        </w:rPr>
        <w:t xml:space="preserve"> </w:t>
      </w:r>
      <w:r w:rsidR="00AF2147">
        <w:rPr>
          <w:sz w:val="28"/>
          <w:szCs w:val="28"/>
          <w:lang w:val="uk-UA"/>
        </w:rPr>
        <w:t>щодо запобігання поширенню на території Ніжинської МОТГ випадків гострої респіраторної хвороби</w:t>
      </w:r>
      <w:r w:rsidR="00AF2147" w:rsidRPr="00720AAA">
        <w:rPr>
          <w:sz w:val="28"/>
          <w:szCs w:val="28"/>
          <w:lang w:val="uk-UA"/>
        </w:rPr>
        <w:t xml:space="preserve"> </w:t>
      </w:r>
      <w:r w:rsidR="00AF2147">
        <w:rPr>
          <w:sz w:val="28"/>
          <w:szCs w:val="28"/>
          <w:lang w:val="en-US"/>
        </w:rPr>
        <w:t>COVID</w:t>
      </w:r>
      <w:r w:rsidR="00AF2147" w:rsidRPr="00720AAA">
        <w:rPr>
          <w:sz w:val="28"/>
          <w:szCs w:val="28"/>
          <w:lang w:val="uk-UA"/>
        </w:rPr>
        <w:t xml:space="preserve"> 19</w:t>
      </w:r>
      <w:r w:rsidR="00AF2147">
        <w:rPr>
          <w:sz w:val="28"/>
          <w:szCs w:val="28"/>
          <w:lang w:val="uk-UA"/>
        </w:rPr>
        <w:t>, спричиненої корона вірусом</w:t>
      </w:r>
      <w:r w:rsidR="00AF2147" w:rsidRPr="00720AAA">
        <w:rPr>
          <w:sz w:val="28"/>
          <w:szCs w:val="28"/>
          <w:lang w:val="uk-UA"/>
        </w:rPr>
        <w:t xml:space="preserve"> </w:t>
      </w:r>
      <w:r w:rsidR="00AF2147">
        <w:rPr>
          <w:sz w:val="28"/>
          <w:szCs w:val="28"/>
          <w:lang w:val="en-US"/>
        </w:rPr>
        <w:t>SARS</w:t>
      </w:r>
      <w:r w:rsidR="00AF2147" w:rsidRPr="00720AAA">
        <w:rPr>
          <w:sz w:val="28"/>
          <w:szCs w:val="28"/>
          <w:lang w:val="uk-UA"/>
        </w:rPr>
        <w:t xml:space="preserve"> </w:t>
      </w:r>
      <w:r w:rsidR="00AF2147">
        <w:rPr>
          <w:sz w:val="28"/>
          <w:szCs w:val="28"/>
          <w:lang w:val="uk-UA"/>
        </w:rPr>
        <w:t>-</w:t>
      </w:r>
      <w:r w:rsidR="00AF2147">
        <w:rPr>
          <w:sz w:val="28"/>
          <w:szCs w:val="28"/>
          <w:lang w:val="en-US"/>
        </w:rPr>
        <w:t>CoV</w:t>
      </w:r>
      <w:r w:rsidR="00AF2147" w:rsidRPr="00720AAA">
        <w:rPr>
          <w:sz w:val="28"/>
          <w:szCs w:val="28"/>
          <w:lang w:val="uk-UA"/>
        </w:rPr>
        <w:t>-2</w:t>
      </w:r>
      <w:r w:rsidR="00AF2147">
        <w:rPr>
          <w:sz w:val="28"/>
          <w:szCs w:val="28"/>
          <w:lang w:val="uk-UA"/>
        </w:rPr>
        <w:t>.</w:t>
      </w:r>
    </w:p>
    <w:p w:rsidR="00D1072B" w:rsidRDefault="00D1072B" w:rsidP="00C60F39">
      <w:pPr>
        <w:jc w:val="both"/>
        <w:rPr>
          <w:sz w:val="28"/>
          <w:szCs w:val="28"/>
          <w:lang w:val="uk-UA"/>
        </w:rPr>
      </w:pPr>
    </w:p>
    <w:p w:rsidR="00D1072B" w:rsidRDefault="00D1072B" w:rsidP="00D1072B">
      <w:pPr>
        <w:rPr>
          <w:sz w:val="28"/>
          <w:szCs w:val="28"/>
          <w:lang w:val="uk-UA"/>
        </w:rPr>
      </w:pPr>
    </w:p>
    <w:p w:rsidR="00D1072B" w:rsidRDefault="00282583" w:rsidP="00D1072B">
      <w:pPr>
        <w:rPr>
          <w:sz w:val="28"/>
          <w:szCs w:val="28"/>
          <w:lang w:val="uk-UA"/>
        </w:rPr>
      </w:pPr>
      <w:r>
        <w:rPr>
          <w:sz w:val="28"/>
          <w:szCs w:val="28"/>
          <w:lang w:val="uk-UA"/>
        </w:rPr>
        <w:t>Начальник</w:t>
      </w:r>
      <w:r w:rsidR="00D1072B">
        <w:rPr>
          <w:sz w:val="28"/>
          <w:szCs w:val="28"/>
          <w:lang w:val="uk-UA"/>
        </w:rPr>
        <w:t xml:space="preserve">  відділу з питань НС, ЦЗН, ОМР   </w:t>
      </w:r>
      <w:r w:rsidR="00CF5334" w:rsidRPr="00CF5334">
        <w:rPr>
          <w:sz w:val="28"/>
          <w:szCs w:val="28"/>
        </w:rPr>
        <w:t xml:space="preserve"> </w:t>
      </w:r>
      <w:r>
        <w:rPr>
          <w:sz w:val="28"/>
          <w:szCs w:val="28"/>
          <w:lang w:val="uk-UA"/>
        </w:rPr>
        <w:t xml:space="preserve">                  </w:t>
      </w:r>
      <w:r w:rsidR="00CF5334" w:rsidRPr="00CF5334">
        <w:rPr>
          <w:sz w:val="28"/>
          <w:szCs w:val="28"/>
        </w:rPr>
        <w:t xml:space="preserve">  </w:t>
      </w:r>
      <w:r w:rsidR="002039A3">
        <w:rPr>
          <w:sz w:val="28"/>
          <w:szCs w:val="28"/>
          <w:lang w:val="uk-UA"/>
        </w:rPr>
        <w:t xml:space="preserve"> </w:t>
      </w:r>
      <w:r w:rsidR="00D1072B">
        <w:rPr>
          <w:sz w:val="28"/>
          <w:szCs w:val="28"/>
          <w:lang w:val="uk-UA"/>
        </w:rPr>
        <w:t xml:space="preserve">     М.А. Чуйко</w:t>
      </w:r>
    </w:p>
    <w:p w:rsidR="00D1072B" w:rsidRDefault="00D1072B" w:rsidP="00D1072B">
      <w:pPr>
        <w:rPr>
          <w:sz w:val="28"/>
          <w:szCs w:val="28"/>
          <w:lang w:val="uk-UA"/>
        </w:rPr>
      </w:pPr>
    </w:p>
    <w:p w:rsidR="00D1072B" w:rsidRDefault="00D1072B" w:rsidP="00D1072B">
      <w:pPr>
        <w:rPr>
          <w:sz w:val="28"/>
          <w:szCs w:val="28"/>
          <w:lang w:val="uk-UA"/>
        </w:rPr>
      </w:pPr>
    </w:p>
    <w:p w:rsidR="00D1072B" w:rsidRDefault="00D1072B" w:rsidP="00D1072B">
      <w:pPr>
        <w:rPr>
          <w:sz w:val="28"/>
          <w:szCs w:val="28"/>
          <w:lang w:val="uk-UA"/>
        </w:rPr>
      </w:pPr>
    </w:p>
    <w:p w:rsidR="00D1072B" w:rsidRDefault="00D1072B" w:rsidP="00D1072B">
      <w:pPr>
        <w:rPr>
          <w:sz w:val="28"/>
          <w:szCs w:val="28"/>
          <w:lang w:val="uk-UA"/>
        </w:rPr>
      </w:pPr>
    </w:p>
    <w:p w:rsidR="00D1072B" w:rsidRDefault="00D1072B" w:rsidP="00D1072B">
      <w:pPr>
        <w:rPr>
          <w:sz w:val="28"/>
          <w:szCs w:val="28"/>
          <w:lang w:val="uk-UA"/>
        </w:rPr>
      </w:pPr>
    </w:p>
    <w:p w:rsidR="00D1072B" w:rsidRDefault="00D1072B" w:rsidP="00D1072B">
      <w:pPr>
        <w:rPr>
          <w:sz w:val="28"/>
          <w:szCs w:val="28"/>
          <w:lang w:val="uk-UA"/>
        </w:rPr>
      </w:pPr>
    </w:p>
    <w:p w:rsidR="00D1072B" w:rsidRDefault="00D1072B" w:rsidP="00D1072B">
      <w:pPr>
        <w:rPr>
          <w:sz w:val="28"/>
          <w:szCs w:val="28"/>
          <w:lang w:val="uk-UA"/>
        </w:rPr>
      </w:pPr>
    </w:p>
    <w:p w:rsidR="00D1072B" w:rsidRDefault="00D1072B" w:rsidP="00D1072B">
      <w:pPr>
        <w:ind w:left="4248"/>
        <w:rPr>
          <w:b/>
          <w:sz w:val="28"/>
          <w:szCs w:val="28"/>
          <w:lang w:val="uk-UA"/>
        </w:rPr>
      </w:pPr>
    </w:p>
    <w:p w:rsidR="00D1072B" w:rsidRDefault="00D1072B" w:rsidP="00D1072B">
      <w:pPr>
        <w:ind w:left="4248"/>
        <w:rPr>
          <w:b/>
          <w:sz w:val="28"/>
          <w:szCs w:val="28"/>
          <w:lang w:val="uk-UA"/>
        </w:rPr>
      </w:pPr>
    </w:p>
    <w:p w:rsidR="00D1072B" w:rsidRDefault="00D1072B" w:rsidP="00D1072B">
      <w:pPr>
        <w:ind w:left="4248"/>
        <w:rPr>
          <w:b/>
          <w:sz w:val="28"/>
          <w:szCs w:val="28"/>
          <w:lang w:val="uk-UA"/>
        </w:rPr>
      </w:pPr>
    </w:p>
    <w:p w:rsidR="00235CE6" w:rsidRPr="00E832AE" w:rsidRDefault="00235CE6">
      <w:pPr>
        <w:rPr>
          <w:sz w:val="28"/>
          <w:szCs w:val="28"/>
          <w:lang w:val="uk-UA"/>
        </w:rPr>
      </w:pPr>
    </w:p>
    <w:sectPr w:rsidR="00235CE6" w:rsidRPr="00E832AE" w:rsidSect="00235C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15" w:rsidRDefault="00D16C15" w:rsidP="00D22B68">
      <w:r>
        <w:separator/>
      </w:r>
    </w:p>
  </w:endnote>
  <w:endnote w:type="continuationSeparator" w:id="0">
    <w:p w:rsidR="00D16C15" w:rsidRDefault="00D16C15" w:rsidP="00D2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15" w:rsidRDefault="00D16C15" w:rsidP="00D22B68">
      <w:r>
        <w:separator/>
      </w:r>
    </w:p>
  </w:footnote>
  <w:footnote w:type="continuationSeparator" w:id="0">
    <w:p w:rsidR="00D16C15" w:rsidRDefault="00D16C15" w:rsidP="00D22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32AE"/>
    <w:rsid w:val="00040B12"/>
    <w:rsid w:val="00041902"/>
    <w:rsid w:val="00147F6B"/>
    <w:rsid w:val="001D5F31"/>
    <w:rsid w:val="002039A3"/>
    <w:rsid w:val="00235CE6"/>
    <w:rsid w:val="00282583"/>
    <w:rsid w:val="002F4AFF"/>
    <w:rsid w:val="003C4EFA"/>
    <w:rsid w:val="00432D14"/>
    <w:rsid w:val="00555F87"/>
    <w:rsid w:val="005847DE"/>
    <w:rsid w:val="005A57AA"/>
    <w:rsid w:val="00634C43"/>
    <w:rsid w:val="00673740"/>
    <w:rsid w:val="0071756D"/>
    <w:rsid w:val="00720AAA"/>
    <w:rsid w:val="007446E2"/>
    <w:rsid w:val="00836CB6"/>
    <w:rsid w:val="00935393"/>
    <w:rsid w:val="009D18AE"/>
    <w:rsid w:val="00A27F14"/>
    <w:rsid w:val="00AF2147"/>
    <w:rsid w:val="00B4120E"/>
    <w:rsid w:val="00C243F1"/>
    <w:rsid w:val="00C363B5"/>
    <w:rsid w:val="00C60F39"/>
    <w:rsid w:val="00CF5334"/>
    <w:rsid w:val="00D1072B"/>
    <w:rsid w:val="00D16C15"/>
    <w:rsid w:val="00D22B68"/>
    <w:rsid w:val="00D97C58"/>
    <w:rsid w:val="00E832AE"/>
    <w:rsid w:val="00F45E54"/>
    <w:rsid w:val="00FA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05BC"/>
  <w15:docId w15:val="{9D7A22B0-E8F2-4B51-92A1-8F348686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AE"/>
    <w:rPr>
      <w:rFonts w:ascii="Times New Roman" w:eastAsia="Times New Roman" w:hAnsi="Times New Roman"/>
      <w:sz w:val="24"/>
      <w:szCs w:val="24"/>
    </w:rPr>
  </w:style>
  <w:style w:type="paragraph" w:styleId="3">
    <w:name w:val="heading 3"/>
    <w:basedOn w:val="a"/>
    <w:link w:val="30"/>
    <w:uiPriority w:val="9"/>
    <w:qFormat/>
    <w:rsid w:val="007175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56D"/>
    <w:rPr>
      <w:rFonts w:ascii="Times New Roman" w:eastAsia="Times New Roman" w:hAnsi="Times New Roman" w:cs="Times New Roman"/>
      <w:b/>
      <w:bCs/>
      <w:sz w:val="27"/>
      <w:szCs w:val="27"/>
      <w:lang w:eastAsia="ru-RU"/>
    </w:rPr>
  </w:style>
  <w:style w:type="paragraph" w:styleId="a3">
    <w:name w:val="header"/>
    <w:basedOn w:val="a"/>
    <w:link w:val="a4"/>
    <w:uiPriority w:val="99"/>
    <w:semiHidden/>
    <w:unhideWhenUsed/>
    <w:rsid w:val="00D22B68"/>
    <w:pPr>
      <w:tabs>
        <w:tab w:val="center" w:pos="4677"/>
        <w:tab w:val="right" w:pos="9355"/>
      </w:tabs>
    </w:pPr>
  </w:style>
  <w:style w:type="character" w:customStyle="1" w:styleId="a4">
    <w:name w:val="Верхний колонтитул Знак"/>
    <w:basedOn w:val="a0"/>
    <w:link w:val="a3"/>
    <w:uiPriority w:val="99"/>
    <w:semiHidden/>
    <w:rsid w:val="00D22B68"/>
    <w:rPr>
      <w:rFonts w:ascii="Times New Roman" w:eastAsia="Times New Roman" w:hAnsi="Times New Roman"/>
      <w:sz w:val="24"/>
      <w:szCs w:val="24"/>
    </w:rPr>
  </w:style>
  <w:style w:type="paragraph" w:styleId="a5">
    <w:name w:val="footer"/>
    <w:basedOn w:val="a"/>
    <w:link w:val="a6"/>
    <w:uiPriority w:val="99"/>
    <w:semiHidden/>
    <w:unhideWhenUsed/>
    <w:rsid w:val="00D22B68"/>
    <w:pPr>
      <w:tabs>
        <w:tab w:val="center" w:pos="4677"/>
        <w:tab w:val="right" w:pos="9355"/>
      </w:tabs>
    </w:pPr>
  </w:style>
  <w:style w:type="character" w:customStyle="1" w:styleId="a6">
    <w:name w:val="Нижний колонтитул Знак"/>
    <w:basedOn w:val="a0"/>
    <w:link w:val="a5"/>
    <w:uiPriority w:val="99"/>
    <w:semiHidden/>
    <w:rsid w:val="00D22B68"/>
    <w:rPr>
      <w:rFonts w:ascii="Times New Roman" w:eastAsia="Times New Roman" w:hAnsi="Times New Roman"/>
      <w:sz w:val="24"/>
      <w:szCs w:val="24"/>
    </w:rPr>
  </w:style>
  <w:style w:type="paragraph" w:styleId="a7">
    <w:name w:val="Balloon Text"/>
    <w:basedOn w:val="a"/>
    <w:link w:val="a8"/>
    <w:uiPriority w:val="99"/>
    <w:semiHidden/>
    <w:unhideWhenUsed/>
    <w:rsid w:val="00C60F39"/>
    <w:rPr>
      <w:rFonts w:ascii="Segoe UI" w:hAnsi="Segoe UI" w:cs="Segoe UI"/>
      <w:sz w:val="18"/>
      <w:szCs w:val="18"/>
    </w:rPr>
  </w:style>
  <w:style w:type="character" w:customStyle="1" w:styleId="a8">
    <w:name w:val="Текст выноски Знак"/>
    <w:basedOn w:val="a0"/>
    <w:link w:val="a7"/>
    <w:uiPriority w:val="99"/>
    <w:semiHidden/>
    <w:rsid w:val="00C60F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584">
      <w:bodyDiv w:val="1"/>
      <w:marLeft w:val="0"/>
      <w:marRight w:val="0"/>
      <w:marTop w:val="0"/>
      <w:marBottom w:val="0"/>
      <w:divBdr>
        <w:top w:val="none" w:sz="0" w:space="0" w:color="auto"/>
        <w:left w:val="none" w:sz="0" w:space="0" w:color="auto"/>
        <w:bottom w:val="none" w:sz="0" w:space="0" w:color="auto"/>
        <w:right w:val="none" w:sz="0" w:space="0" w:color="auto"/>
      </w:divBdr>
    </w:div>
    <w:div w:id="647320807">
      <w:bodyDiv w:val="1"/>
      <w:marLeft w:val="0"/>
      <w:marRight w:val="0"/>
      <w:marTop w:val="0"/>
      <w:marBottom w:val="0"/>
      <w:divBdr>
        <w:top w:val="none" w:sz="0" w:space="0" w:color="auto"/>
        <w:left w:val="none" w:sz="0" w:space="0" w:color="auto"/>
        <w:bottom w:val="none" w:sz="0" w:space="0" w:color="auto"/>
        <w:right w:val="none" w:sz="0" w:space="0" w:color="auto"/>
      </w:divBdr>
    </w:div>
    <w:div w:id="11965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2611</Words>
  <Characters>1489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14</cp:revision>
  <cp:lastPrinted>2020-05-04T09:12:00Z</cp:lastPrinted>
  <dcterms:created xsi:type="dcterms:W3CDTF">2018-05-03T06:35:00Z</dcterms:created>
  <dcterms:modified xsi:type="dcterms:W3CDTF">2020-05-04T09:14:00Z</dcterms:modified>
</cp:coreProperties>
</file>